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7A" w:rsidRDefault="0086137A" w:rsidP="0086137A">
      <w:pPr>
        <w:jc w:val="center"/>
        <w:rPr>
          <w:sz w:val="28"/>
        </w:rPr>
      </w:pPr>
      <w:r>
        <w:object w:dxaOrig="81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5" o:title=""/>
          </v:shape>
          <o:OLEObject Type="Embed" ProgID="MSPhotoEd.3" ShapeID="_x0000_i1025" DrawAspect="Content" ObjectID="_1586099060" r:id="rId6"/>
        </w:object>
      </w:r>
    </w:p>
    <w:p w:rsidR="0086137A" w:rsidRDefault="0086137A" w:rsidP="0086137A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</w:t>
      </w:r>
      <w:r>
        <w:rPr>
          <w:rFonts w:ascii="Times New Roman" w:hAnsi="Times New Roman" w:cs="Times New Roman"/>
          <w:sz w:val="24"/>
          <w:szCs w:val="24"/>
          <w:lang w:val="ru-RU"/>
        </w:rPr>
        <w:t>ОГОДАРІВСЬКА</w:t>
      </w:r>
      <w:r>
        <w:rPr>
          <w:rFonts w:ascii="Times New Roman" w:hAnsi="Times New Roman" w:cs="Times New Roman"/>
          <w:sz w:val="24"/>
          <w:szCs w:val="24"/>
        </w:rPr>
        <w:t xml:space="preserve"> ЗАГАЛЬНООСВІТНЯ ШКОЛА І-ІІ СТУПЕНІВ</w:t>
      </w:r>
    </w:p>
    <w:p w:rsidR="0086137A" w:rsidRDefault="0086137A" w:rsidP="0086137A">
      <w:pPr>
        <w:jc w:val="center"/>
        <w:rPr>
          <w:b/>
        </w:rPr>
      </w:pPr>
      <w:r>
        <w:rPr>
          <w:b/>
        </w:rPr>
        <w:t>БАРВІНКІВСЬКОЇ РАЙОННОЇ РАДИ</w:t>
      </w:r>
    </w:p>
    <w:p w:rsidR="0086137A" w:rsidRDefault="0086137A" w:rsidP="0086137A">
      <w:pPr>
        <w:jc w:val="center"/>
        <w:rPr>
          <w:b/>
        </w:rPr>
      </w:pPr>
      <w:r>
        <w:rPr>
          <w:b/>
        </w:rPr>
        <w:t>ХАРКІВСЬКОЇ ОБЛАСТІ</w:t>
      </w:r>
    </w:p>
    <w:p w:rsidR="0086137A" w:rsidRDefault="0086137A" w:rsidP="0086137A">
      <w:pPr>
        <w:jc w:val="center"/>
        <w:rPr>
          <w:b/>
        </w:rPr>
      </w:pPr>
    </w:p>
    <w:p w:rsidR="0086137A" w:rsidRDefault="0086137A" w:rsidP="0086137A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НАКАЗ</w:t>
      </w:r>
    </w:p>
    <w:p w:rsidR="0086137A" w:rsidRDefault="0086137A" w:rsidP="0086137A">
      <w:pPr>
        <w:ind w:left="-851" w:firstLine="709"/>
        <w:jc w:val="both"/>
        <w:rPr>
          <w:b/>
          <w:sz w:val="28"/>
          <w:lang w:val="ru-RU"/>
        </w:rPr>
      </w:pPr>
    </w:p>
    <w:p w:rsidR="0086137A" w:rsidRDefault="0086137A" w:rsidP="0086137A">
      <w:pPr>
        <w:spacing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21.12.</w:t>
      </w:r>
      <w:r>
        <w:rPr>
          <w:b/>
          <w:sz w:val="28"/>
          <w:szCs w:val="28"/>
          <w:lang w:val="ru-RU"/>
        </w:rPr>
        <w:t>2017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>
        <w:rPr>
          <w:b/>
          <w:sz w:val="28"/>
          <w:szCs w:val="28"/>
          <w:lang w:val="ru-RU"/>
        </w:rPr>
        <w:t>127</w:t>
      </w:r>
    </w:p>
    <w:p w:rsidR="0086137A" w:rsidRDefault="0086137A" w:rsidP="0086137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 організоване закінчення  І   семестру </w:t>
      </w:r>
    </w:p>
    <w:p w:rsidR="0086137A" w:rsidRDefault="0086137A" w:rsidP="0086137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2017/2018 </w:t>
      </w:r>
      <w:r>
        <w:rPr>
          <w:b/>
          <w:sz w:val="28"/>
          <w:szCs w:val="28"/>
        </w:rPr>
        <w:t>навчального  року та проведення</w:t>
      </w:r>
    </w:p>
    <w:p w:rsidR="0086137A" w:rsidRDefault="0086137A" w:rsidP="0086137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зимових канікул</w:t>
      </w:r>
    </w:p>
    <w:p w:rsidR="0086137A" w:rsidRDefault="0086137A" w:rsidP="0086137A">
      <w:pPr>
        <w:spacing w:line="276" w:lineRule="auto"/>
        <w:rPr>
          <w:sz w:val="28"/>
          <w:szCs w:val="28"/>
        </w:rPr>
      </w:pPr>
    </w:p>
    <w:p w:rsidR="0086137A" w:rsidRDefault="0086137A" w:rsidP="008613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Відповідно до Закону України „Про загальну середню освіту” та у зв’язку з закінченням  І семестру (01 вересня – 29 грудня 2017 року) і проведенням зимових канікул (з 01 січня  2018 року по 14 січня 2018 року)</w:t>
      </w:r>
    </w:p>
    <w:p w:rsidR="0086137A" w:rsidRDefault="0086137A" w:rsidP="0086137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86137A" w:rsidRDefault="0086137A" w:rsidP="008613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Вчителям 1-9-х   класів:</w:t>
      </w:r>
    </w:p>
    <w:p w:rsidR="0086137A" w:rsidRDefault="0086137A" w:rsidP="008613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Здійснити тематичне та семестрове оцінювання навчальних досягнень учнів та оформити сторінки  класних журналів відповідно до методичних рекомендацій.</w:t>
      </w:r>
    </w:p>
    <w:p w:rsidR="0086137A" w:rsidRDefault="0086137A" w:rsidP="0086137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До 25.12.2017</w:t>
      </w:r>
    </w:p>
    <w:p w:rsidR="0086137A" w:rsidRDefault="0086137A" w:rsidP="008613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Підготувати звіти про виконання навчальних програм за І семестр 2017/2018 навчального року.</w:t>
      </w:r>
    </w:p>
    <w:p w:rsidR="0086137A" w:rsidRDefault="0086137A" w:rsidP="0086137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До 02.01.2018</w:t>
      </w:r>
    </w:p>
    <w:p w:rsidR="0086137A" w:rsidRDefault="0086137A" w:rsidP="008613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Підготувати звіти про стан якості  знань учнів з окремих предметів.</w:t>
      </w:r>
    </w:p>
    <w:p w:rsidR="0086137A" w:rsidRDefault="0086137A" w:rsidP="0086137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До 03.01.2018</w:t>
      </w:r>
    </w:p>
    <w:p w:rsidR="0086137A" w:rsidRDefault="0086137A" w:rsidP="0086137A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1.4.Відпрацювати робочий час на зимових канікулах за середньоденним навантаженням (наприклад: 18 годин : 5 = 3,6 годин в день).</w:t>
      </w:r>
    </w:p>
    <w:p w:rsidR="0086137A" w:rsidRDefault="0086137A" w:rsidP="0086137A">
      <w:pPr>
        <w:pStyle w:val="a3"/>
        <w:tabs>
          <w:tab w:val="num" w:pos="0"/>
        </w:tabs>
        <w:spacing w:line="276" w:lineRule="auto"/>
        <w:ind w:left="795"/>
        <w:jc w:val="both"/>
        <w:rPr>
          <w:sz w:val="28"/>
          <w:szCs w:val="28"/>
        </w:rPr>
      </w:pPr>
    </w:p>
    <w:p w:rsidR="0086137A" w:rsidRDefault="0086137A" w:rsidP="008613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 Організувати роботу в канікулярний час щодо систематизації наочності в навчальних  кабінетах, активізувати методичну роботу: вивчення методичної та  педагогічної літератури, підготовка виступів та доповідей, корекція календарних та поурочних планів, підготовка до професійних конкурсів, підготовка учнів до ІІІ етапу Всеукраїнських олімпіад з базових дисциплін, підготовка  учнівських робіт МАН щодо ІІ етапу конкурсу-захисту та інше.</w:t>
      </w:r>
    </w:p>
    <w:p w:rsidR="0086137A" w:rsidRDefault="0086137A" w:rsidP="0086137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Класним керівникам 1-9 класів:                                                                                      2..1. Написати листи-звернення до батьків та провести бесіди з учнями з </w:t>
      </w:r>
    </w:p>
    <w:p w:rsidR="0086137A" w:rsidRDefault="0086137A" w:rsidP="0086137A">
      <w:pPr>
        <w:spacing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безпеки  життєдіяльності під час зимових канікул та під час проведення  Ново- річних  та Різдвяних свят, записати їх до відповідних журналів. </w:t>
      </w:r>
    </w:p>
    <w:p w:rsidR="0086137A" w:rsidRDefault="0086137A" w:rsidP="0086137A">
      <w:pPr>
        <w:spacing w:line="276" w:lineRule="auto"/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До 29.12.2017</w:t>
      </w:r>
    </w:p>
    <w:p w:rsidR="0086137A" w:rsidRDefault="0086137A" w:rsidP="008613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Провести бесіди з учнями щодо дій у разі виявлення предмета, підозрілого на вибуховий пристрій, щодо попередження тероризму.</w:t>
      </w:r>
    </w:p>
    <w:p w:rsidR="0086137A" w:rsidRDefault="0086137A" w:rsidP="0086137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 29.12.2017</w:t>
      </w:r>
    </w:p>
    <w:p w:rsidR="0086137A" w:rsidRDefault="0086137A" w:rsidP="008613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Подати  звіти  про  рух  учнів  та  стан  навчальних  досягнень  учнів  класу  за  І семестр 2017/2018 навчального року.</w:t>
      </w:r>
    </w:p>
    <w:p w:rsidR="0086137A" w:rsidRDefault="0086137A" w:rsidP="0086137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02.01.2018</w:t>
      </w:r>
    </w:p>
    <w:p w:rsidR="0086137A" w:rsidRDefault="0086137A" w:rsidP="0086137A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3. Питання проведення канікул обговорити на  учнівських та батьківських зборах, нараді при директорові.</w:t>
      </w:r>
    </w:p>
    <w:p w:rsidR="0086137A" w:rsidRDefault="0086137A" w:rsidP="0086137A">
      <w:pPr>
        <w:tabs>
          <w:tab w:val="num" w:pos="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До 29.12.2017 </w:t>
      </w:r>
    </w:p>
    <w:p w:rsidR="0086137A" w:rsidRDefault="0086137A" w:rsidP="0086137A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4.Керівнику ШМО класних керівників Підченко Л.М.:</w:t>
      </w:r>
    </w:p>
    <w:p w:rsidR="0086137A" w:rsidRDefault="0086137A" w:rsidP="0086137A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4.1.Спланувати роботу школи на кожний день зимових  канікул, передбачити  проведення екскурсій, спортивних змагань.</w:t>
      </w:r>
    </w:p>
    <w:p w:rsidR="0086137A" w:rsidRDefault="0086137A" w:rsidP="0086137A">
      <w:pPr>
        <w:tabs>
          <w:tab w:val="num" w:pos="0"/>
        </w:tabs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До 26.12.2017</w:t>
      </w:r>
    </w:p>
    <w:p w:rsidR="0086137A" w:rsidRDefault="0086137A" w:rsidP="0086137A">
      <w:pPr>
        <w:tabs>
          <w:tab w:val="num" w:pos="0"/>
        </w:tabs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4.2. До початку канікул ознайомити учнів, їх батьків та працівників школи з планом роботи в дні  зимових  канікул</w:t>
      </w:r>
      <w:r>
        <w:rPr>
          <w:i/>
          <w:sz w:val="28"/>
          <w:szCs w:val="28"/>
        </w:rPr>
        <w:t>.</w:t>
      </w:r>
    </w:p>
    <w:p w:rsidR="0086137A" w:rsidRDefault="0086137A" w:rsidP="0086137A">
      <w:pPr>
        <w:tabs>
          <w:tab w:val="num" w:pos="0"/>
        </w:tabs>
        <w:spacing w:line="276" w:lineRule="auto"/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ab/>
        <w:t xml:space="preserve">            До 29.12.2017</w:t>
      </w:r>
    </w:p>
    <w:p w:rsidR="0086137A" w:rsidRDefault="0086137A" w:rsidP="0086137A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 Подати до  відділу  освіти копію плану роботи школи в дні зимових канікул.</w:t>
      </w:r>
    </w:p>
    <w:p w:rsidR="0086137A" w:rsidRDefault="0086137A" w:rsidP="0086137A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86137A" w:rsidRDefault="0086137A" w:rsidP="0086137A">
      <w:pPr>
        <w:tabs>
          <w:tab w:val="num" w:pos="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До 29.12.2017</w:t>
      </w:r>
    </w:p>
    <w:p w:rsidR="0086137A" w:rsidRDefault="0086137A" w:rsidP="0086137A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4.4. Надати до відділу освіти інформацію про підсумки проведення зимових канікул.</w:t>
      </w:r>
    </w:p>
    <w:p w:rsidR="0086137A" w:rsidRDefault="0086137A" w:rsidP="0086137A">
      <w:pPr>
        <w:tabs>
          <w:tab w:val="num" w:pos="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До 15.01.2018</w:t>
      </w:r>
    </w:p>
    <w:p w:rsidR="0086137A" w:rsidRDefault="0086137A" w:rsidP="0086137A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виконанням даного наказу залишаю за собою.</w:t>
      </w:r>
      <w:r>
        <w:rPr>
          <w:sz w:val="28"/>
          <w:szCs w:val="28"/>
        </w:rPr>
        <w:tab/>
      </w:r>
    </w:p>
    <w:p w:rsidR="0086137A" w:rsidRDefault="0086137A" w:rsidP="0086137A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137A" w:rsidRDefault="0086137A" w:rsidP="0086137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Директор школи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О.І.Підченко                                           </w:t>
      </w:r>
    </w:p>
    <w:p w:rsidR="0086137A" w:rsidRDefault="0086137A" w:rsidP="0086137A">
      <w:pPr>
        <w:spacing w:line="276" w:lineRule="auto"/>
        <w:rPr>
          <w:sz w:val="28"/>
          <w:szCs w:val="28"/>
        </w:rPr>
      </w:pPr>
    </w:p>
    <w:p w:rsidR="0086137A" w:rsidRDefault="0086137A" w:rsidP="0086137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 наказом ознайомлені:                                Т.В.Кулик</w:t>
      </w:r>
    </w:p>
    <w:p w:rsidR="0086137A" w:rsidRDefault="0086137A" w:rsidP="0086137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О.М.Лукашина</w:t>
      </w:r>
    </w:p>
    <w:p w:rsidR="0086137A" w:rsidRDefault="0086137A" w:rsidP="0086137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Т.О.Топал</w:t>
      </w:r>
    </w:p>
    <w:p w:rsidR="0086137A" w:rsidRDefault="0086137A" w:rsidP="0086137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Л.О.Столярова</w:t>
      </w:r>
    </w:p>
    <w:p w:rsidR="0086137A" w:rsidRDefault="0086137A" w:rsidP="0086137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В.В.Сидорченко</w:t>
      </w:r>
    </w:p>
    <w:p w:rsidR="0086137A" w:rsidRDefault="0086137A" w:rsidP="0086137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Н.М.Шматкова</w:t>
      </w:r>
    </w:p>
    <w:p w:rsidR="0086137A" w:rsidRDefault="0086137A" w:rsidP="0086137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В.М.Гармаш</w:t>
      </w:r>
    </w:p>
    <w:p w:rsidR="0086137A" w:rsidRDefault="0086137A" w:rsidP="0086137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І.В.Ренкас </w:t>
      </w:r>
    </w:p>
    <w:p w:rsidR="0086137A" w:rsidRDefault="0086137A" w:rsidP="0086137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О.В.Одінцов</w:t>
      </w:r>
    </w:p>
    <w:p w:rsidR="0086137A" w:rsidRDefault="0086137A" w:rsidP="0086137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Л.М.Підченко </w:t>
      </w:r>
    </w:p>
    <w:p w:rsidR="0086137A" w:rsidRDefault="0086137A" w:rsidP="0086137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О.І.Спиця </w:t>
      </w:r>
    </w:p>
    <w:p w:rsidR="0086137A" w:rsidRDefault="0086137A" w:rsidP="0086137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О.М.Помазан</w:t>
      </w:r>
    </w:p>
    <w:p w:rsidR="0086137A" w:rsidRDefault="0086137A" w:rsidP="008613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І.М.Ткаченко</w:t>
      </w:r>
    </w:p>
    <w:p w:rsidR="0086137A" w:rsidRDefault="0086137A" w:rsidP="0086137A">
      <w:pPr>
        <w:ind w:left="-851" w:firstLine="709"/>
        <w:jc w:val="both"/>
        <w:rPr>
          <w:b/>
          <w:sz w:val="28"/>
        </w:rPr>
      </w:pPr>
    </w:p>
    <w:p w:rsidR="0086137A" w:rsidRDefault="0086137A" w:rsidP="0086137A">
      <w:pPr>
        <w:ind w:left="-851" w:firstLine="709"/>
        <w:jc w:val="both"/>
        <w:rPr>
          <w:b/>
          <w:sz w:val="28"/>
        </w:rPr>
      </w:pPr>
    </w:p>
    <w:p w:rsidR="0037775A" w:rsidRDefault="0037775A"/>
    <w:sectPr w:rsidR="003777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7A"/>
    <w:rsid w:val="0037775A"/>
    <w:rsid w:val="0086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13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13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6137A"/>
    <w:pPr>
      <w:ind w:left="708"/>
    </w:pPr>
    <w:rPr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13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13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6137A"/>
    <w:pPr>
      <w:ind w:left="708"/>
    </w:pPr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2727</Words>
  <Characters>1555</Characters>
  <Application>Microsoft Office Word</Application>
  <DocSecurity>0</DocSecurity>
  <Lines>12</Lines>
  <Paragraphs>8</Paragraphs>
  <ScaleCrop>false</ScaleCrop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2018-04-24T15:17:00Z</dcterms:created>
  <dcterms:modified xsi:type="dcterms:W3CDTF">2018-04-24T15:18:00Z</dcterms:modified>
</cp:coreProperties>
</file>